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ascii="方正黑体_GBK" w:eastAsia="方正黑体_GBK" w:cs="方正黑体_GBK"/>
          <w:sz w:val="32"/>
          <w:szCs w:val="32"/>
        </w:rPr>
      </w:pPr>
      <w:r>
        <w:rPr>
          <w:rFonts w:ascii="方正黑体_GBK" w:eastAsia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cs="方正黑体_GBK"/>
          <w:sz w:val="32"/>
          <w:szCs w:val="32"/>
        </w:rPr>
        <w:t>1</w:t>
      </w:r>
      <w:bookmarkStart w:id="0" w:name="_GoBack"/>
      <w:bookmarkEnd w:id="0"/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供应商响应文件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6417"/>
      </w:tblGrid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供应商名称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（加盖印章）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项目报价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XX元</w:t>
            </w: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资格条件材料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逐条对应响应，可附页</w:t>
            </w:r>
          </w:p>
        </w:tc>
      </w:tr>
      <w:tr>
        <w:trPr>
          <w:trHeight w:val="4017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  <w:tr>
        <w:trPr>
          <w:trHeight w:val="4399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7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WRlNmFjNTE0YmQzNDgwNGMxODI4OWJlYzRjMWE3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index heading"/>
    <w:basedOn w:val="0"/>
    <w:rPr>
      <w:rFonts w:ascii="Arial" w:hAnsi="Arial"/>
      <w:b/>
    </w:rPr>
  </w:style>
  <w:style w:type="paragraph" w:customStyle="1" w:styleId="19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8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9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5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7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8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7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2">
    <w:name w:val="样式 28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278</TotalTime>
  <Application>Yozo_Office</Application>
  <Pages>1</Pages>
  <Words>89</Words>
  <Characters>90</Characters>
  <Lines>18</Lines>
  <Paragraphs>14</Paragraphs>
  <CharactersWithSpaces>90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付玮</cp:lastModifiedBy>
  <cp:revision>2</cp:revision>
  <cp:lastPrinted>2025-07-02T10:14:00Z</cp:lastPrinted>
  <dcterms:created xsi:type="dcterms:W3CDTF">2025-05-16T10:09:00Z</dcterms:created>
  <dcterms:modified xsi:type="dcterms:W3CDTF">2026-09-20T01:04:56Z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2052-11.8.2.12065</vt:lpwstr>
  </property>
  <property fmtid="{D5CDD505-2E9C-101B-9397-08002B2CF9AE}" pid="3" name="ICV">
    <vt:lpwstr>8BFDB32D35E2409A96B744D0C7FC1FE2</vt:lpwstr>
  </property>
</Properties>
</file>