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5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6417"/>
      </w:tblGrid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  <w:lang w:val="en-US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  <w:lang w:eastAsia="zh-CN"/>
              </w:rPr>
              <w:t>呼和浩特国际旅行卫生保健中心（呼和浩特海关口岸门诊部）</w:t>
            </w:r>
            <w:r>
              <w:rPr>
                <w:rFonts w:ascii="方正仿宋_GBK" w:eastAsia="方正仿宋_GBK" w:cs="方正仿宋_GBK" w:hint="eastAsia"/>
                <w:b w:val="0"/>
                <w:bCs w:val="0"/>
                <w:sz w:val="28"/>
                <w:szCs w:val="28"/>
                <w:lang w:val="en-US" w:eastAsia="zh-CN"/>
              </w:rPr>
              <w:t>检验中心采样台维修改造项目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20000.00</w:t>
            </w:r>
            <w:r>
              <w:rPr>
                <w:rFonts w:ascii="方正仿宋_GBK" w:eastAsia="方正仿宋_GBK" w:cs="方正仿宋_GBK" w:hint="eastAsia"/>
                <w:b w:val="0"/>
                <w:bCs w:val="0"/>
                <w:color w:val="auto"/>
                <w:sz w:val="28"/>
                <w:szCs w:val="28"/>
              </w:rPr>
              <w:t>元</w:t>
            </w:r>
            <w:bookmarkStart w:id="0" w:name="_GoBack"/>
            <w:bookmarkEnd w:id="0"/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altName w:val="微软雅黑"/>
    <w:panose1 w:val="02000000000000000000"/>
    <w:charset w:val="86"/>
    <w:family w:val="script"/>
    <w:pitch w:val="variable"/>
    <w:sig w:usb0="00000000" w:usb1="00000000" w:usb2="00082016" w:usb3="00000000" w:csb0="00040001" w:csb1="00000000"/>
  </w:font>
  <w:font w:name="方正小标宋_GBK">
    <w:altName w:val="微软雅黑"/>
    <w:panose1 w:val="02000000000000000000"/>
    <w:charset w:val="86"/>
    <w:family w:val="script"/>
    <w:pitch w:val="variable"/>
    <w:sig w:usb0="00000000" w:usb1="00000000" w:usb2="00082016" w:usb3="00000000" w:csb0="00040001" w:csb1="00000000"/>
  </w:font>
  <w:font w:name="方正仿宋_GBK">
    <w:altName w:val="微软雅黑"/>
    <w:panose1 w:val="02000000000000000000"/>
    <w:charset w:val="86"/>
    <w:family w:val="script"/>
    <w:pitch w:val="variable"/>
    <w:sig w:usb0="00000000" w:usb1="00000000" w:usb2="00082016" w:usb3="00000000" w:csb0="00040001" w:csb1="00000000"/>
  </w:font>
  <w:font w:name="Times New Roman">
    <w:panose1 w:val="02020603050405020304"/>
    <w:charset w:val="86"/>
    <w:family w:val="auto"/>
    <w:pitch w:val="variable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variable"/>
    <w:sig w:usb0="000002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Normal Indent"/>
    <w:basedOn w:val="0"/>
    <w:pPr>
      <w:ind w:firstLineChars="200" w:firstLine="200"/>
    </w:pPr>
  </w:style>
  <w:style w:type="paragraph" w:styleId="16">
    <w:name w:val="annotation text"/>
    <w:basedOn w:val="0"/>
    <w:pPr>
      <w:jc w:val="left"/>
    </w:p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index heading"/>
    <w:basedOn w:val="0"/>
    <w:next w:val="20"/>
    <w:rPr>
      <w:rFonts w:ascii="Arial" w:hAnsi="Arial"/>
      <w:b/>
    </w:rPr>
  </w:style>
  <w:style w:type="paragraph" w:styleId="20">
    <w:name w:val="index 1"/>
    <w:basedOn w:val="0"/>
    <w:next w:val="0"/>
  </w:style>
  <w:style w:type="paragraph" w:customStyle="1" w:styleId="21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8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9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0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1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5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7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8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9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0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1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2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3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4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5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7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8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</TotalTime>
  <Application>Yozo_Office</Application>
  <Pages>1</Pages>
  <Words>154</Words>
  <Characters>161</Characters>
  <Lines>20</Lines>
  <Paragraphs>16</Paragraphs>
  <CharactersWithSpaces>161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宿红宇</cp:lastModifiedBy>
  <cp:revision>2</cp:revision>
  <cp:lastPrinted>2025-07-02T10:14:00Z</cp:lastPrinted>
  <dcterms:created xsi:type="dcterms:W3CDTF">2025-05-16T10:09:00Z</dcterms:created>
  <dcterms:modified xsi:type="dcterms:W3CDTF">2026-09-20T07:30:31Z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2052-11.8.2.11019</vt:lpwstr>
  </property>
  <property fmtid="{D5CDD505-2E9C-101B-9397-08002B2CF9AE}" pid="3" name="ICV">
    <vt:lpwstr>8BFDB32D35E2409A96B744D0C7FC1FE2</vt:lpwstr>
  </property>
  <property fmtid="{D5CDD505-2E9C-101B-9397-08002B2CF9AE}" pid="4" name="KSOTemplateDocerSaveRecord">
    <vt:lpwstr>eyJoZGlkIjoiMjc5Mzg0YzE0NDViOThmZjE5ODBiOGI4YTJhY2MwNWYiLCJ1c2VySWQiOiI0MjY0OTk3NDEifQ==</vt:lpwstr>
  </property>
</Properties>
</file>